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C1" w:rsidRPr="00B82DC5" w:rsidRDefault="00B82DC5" w:rsidP="004F29C1">
      <w:pPr>
        <w:spacing w:line="320" w:lineRule="exact"/>
        <w:ind w:left="8496" w:hanging="8496"/>
        <w:rPr>
          <w:rFonts w:ascii="Arial" w:hAnsi="Arial"/>
          <w:snapToGrid w:val="0"/>
        </w:rPr>
      </w:pPr>
      <w:bookmarkStart w:id="0" w:name="_GoBack"/>
      <w:bookmarkEnd w:id="0"/>
      <w:r>
        <w:rPr>
          <w:rFonts w:ascii="Arial" w:hAnsi="Arial"/>
          <w:b/>
          <w:snapToGrid w:val="0"/>
        </w:rPr>
        <w:t xml:space="preserve"> </w:t>
      </w:r>
    </w:p>
    <w:p w:rsidR="004F29C1" w:rsidRDefault="004F29C1" w:rsidP="004F29C1">
      <w:pPr>
        <w:spacing w:line="360" w:lineRule="auto"/>
        <w:jc w:val="both"/>
        <w:rPr>
          <w:rFonts w:ascii="Arial" w:hAnsi="Arial"/>
          <w:b/>
        </w:rPr>
      </w:pPr>
    </w:p>
    <w:p w:rsidR="004F29C1" w:rsidRDefault="004F29C1" w:rsidP="004F29C1">
      <w:pPr>
        <w:spacing w:line="360" w:lineRule="auto"/>
        <w:jc w:val="both"/>
        <w:rPr>
          <w:rFonts w:ascii="Arial" w:hAnsi="Arial"/>
          <w:b/>
        </w:rPr>
      </w:pPr>
    </w:p>
    <w:p w:rsidR="004F29C1" w:rsidRDefault="004F29C1" w:rsidP="004F29C1">
      <w:pPr>
        <w:spacing w:line="300" w:lineRule="exact"/>
        <w:ind w:right="49"/>
        <w:jc w:val="both"/>
        <w:rPr>
          <w:rFonts w:ascii="Arial" w:hAnsi="Arial"/>
          <w:b/>
          <w:u w:val="single"/>
        </w:rPr>
      </w:pPr>
    </w:p>
    <w:p w:rsidR="00B82DC5" w:rsidRDefault="00B82DC5" w:rsidP="004F29C1">
      <w:pPr>
        <w:spacing w:line="300" w:lineRule="exact"/>
        <w:ind w:right="49"/>
        <w:jc w:val="both"/>
        <w:rPr>
          <w:rFonts w:ascii="Arial" w:hAnsi="Arial"/>
          <w:b/>
          <w:u w:val="single"/>
        </w:rPr>
      </w:pPr>
    </w:p>
    <w:p w:rsidR="004F29C1" w:rsidRPr="0043138E" w:rsidRDefault="00B82DC5" w:rsidP="00F31F7B">
      <w:pPr>
        <w:jc w:val="both"/>
        <w:rPr>
          <w:rFonts w:ascii="Garamond" w:hAnsi="Garamond"/>
          <w:b/>
          <w:sz w:val="36"/>
          <w:szCs w:val="36"/>
        </w:rPr>
      </w:pPr>
      <w:r>
        <w:rPr>
          <w:b/>
          <w:sz w:val="24"/>
          <w:szCs w:val="24"/>
        </w:rPr>
        <w:t>OGGETTO</w:t>
      </w:r>
      <w:r w:rsidR="004F29C1" w:rsidRPr="00B95102">
        <w:rPr>
          <w:b/>
          <w:sz w:val="24"/>
          <w:szCs w:val="24"/>
        </w:rPr>
        <w:t>:</w:t>
      </w:r>
      <w:r w:rsidR="00F31F7B" w:rsidRPr="00F31F7B">
        <w:t xml:space="preserve"> </w:t>
      </w:r>
      <w:r w:rsidR="00F31F7B">
        <w:rPr>
          <w:b/>
          <w:sz w:val="24"/>
          <w:szCs w:val="24"/>
        </w:rPr>
        <w:t>P</w:t>
      </w:r>
      <w:r w:rsidR="00F31F7B" w:rsidRPr="00F31F7B">
        <w:rPr>
          <w:b/>
          <w:sz w:val="24"/>
          <w:szCs w:val="24"/>
        </w:rPr>
        <w:t>ROCEDURA APERTA PER L’AFFIDAMENTO DELL’APPALTO DI FORNITURA DI UN MICROS</w:t>
      </w:r>
      <w:r w:rsidR="001863B5">
        <w:rPr>
          <w:b/>
          <w:sz w:val="24"/>
          <w:szCs w:val="24"/>
        </w:rPr>
        <w:t>CO</w:t>
      </w:r>
      <w:r w:rsidR="00F31F7B" w:rsidRPr="00F31F7B">
        <w:rPr>
          <w:b/>
          <w:sz w:val="24"/>
          <w:szCs w:val="24"/>
        </w:rPr>
        <w:t>PIO CONFOCALE SPETTRALE CON MODULO A TEMPI DI VITA</w:t>
      </w:r>
      <w:r w:rsidR="0043138E" w:rsidRPr="0043138E">
        <w:rPr>
          <w:b/>
          <w:sz w:val="24"/>
          <w:szCs w:val="24"/>
        </w:rPr>
        <w:t>. CI</w:t>
      </w:r>
      <w:r w:rsidR="0043138E">
        <w:rPr>
          <w:b/>
          <w:sz w:val="24"/>
          <w:szCs w:val="24"/>
        </w:rPr>
        <w:t>G N</w:t>
      </w:r>
      <w:r w:rsidR="00F85B76" w:rsidRPr="0043138E">
        <w:rPr>
          <w:b/>
          <w:sz w:val="24"/>
          <w:szCs w:val="24"/>
        </w:rPr>
        <w:t>.:</w:t>
      </w:r>
      <w:r w:rsidR="0077509B">
        <w:rPr>
          <w:b/>
          <w:sz w:val="24"/>
          <w:szCs w:val="24"/>
        </w:rPr>
        <w:t xml:space="preserve"> </w:t>
      </w:r>
      <w:r w:rsidR="006970E3" w:rsidRPr="006970E3">
        <w:rPr>
          <w:b/>
          <w:sz w:val="24"/>
          <w:szCs w:val="24"/>
        </w:rPr>
        <w:t>7811026690</w:t>
      </w:r>
      <w:r w:rsidR="006970E3">
        <w:rPr>
          <w:b/>
          <w:sz w:val="24"/>
          <w:szCs w:val="24"/>
        </w:rPr>
        <w:t>.</w:t>
      </w:r>
    </w:p>
    <w:p w:rsidR="004F29C1" w:rsidRPr="00B95102" w:rsidRDefault="004F29C1" w:rsidP="004F29C1">
      <w:pPr>
        <w:spacing w:line="320" w:lineRule="exact"/>
        <w:ind w:right="49"/>
        <w:jc w:val="center"/>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
    <w:p w:rsidR="004F29C1" w:rsidRPr="00B95102" w:rsidRDefault="004F29C1" w:rsidP="004F29C1">
      <w:pPr>
        <w:spacing w:line="320" w:lineRule="exact"/>
        <w:ind w:right="49"/>
        <w:jc w:val="both"/>
        <w:rPr>
          <w:snapToGrid w:val="0"/>
          <w:sz w:val="24"/>
          <w:szCs w:val="24"/>
        </w:rPr>
      </w:pPr>
      <w:r w:rsidRPr="00B95102">
        <w:rPr>
          <w:snapToGrid w:val="0"/>
          <w:sz w:val="24"/>
          <w:szCs w:val="24"/>
        </w:rPr>
        <w:t>nato/a a……….………..……………………………………………………. il …………………………….…………...</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
    <w:p w:rsidR="004F29C1" w:rsidRPr="00B95102" w:rsidRDefault="004F29C1" w:rsidP="004F29C1">
      <w:pPr>
        <w:spacing w:line="320" w:lineRule="exact"/>
        <w:ind w:right="49"/>
        <w:jc w:val="both"/>
        <w:rPr>
          <w:snapToGrid w:val="0"/>
          <w:sz w:val="24"/>
          <w:szCs w:val="24"/>
        </w:rPr>
      </w:pPr>
      <w:r w:rsidRPr="00B95102">
        <w:rPr>
          <w:snapToGrid w:val="0"/>
          <w:sz w:val="24"/>
          <w:szCs w:val="24"/>
        </w:rPr>
        <w:lastRenderedPageBreak/>
        <w:t>codice attività dell'impresa: ………………………………...……………………………….………………………..</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B82DC5" w:rsidRDefault="004F29C1" w:rsidP="004F29C1">
      <w:pPr>
        <w:jc w:val="both"/>
        <w:rPr>
          <w:b/>
          <w:sz w:val="24"/>
          <w:szCs w:val="24"/>
        </w:rPr>
      </w:pPr>
      <w:r w:rsidRPr="00F31F7B">
        <w:rPr>
          <w:b/>
          <w:sz w:val="24"/>
          <w:szCs w:val="24"/>
        </w:rPr>
        <w:t xml:space="preserve">di partecipare alla procedura </w:t>
      </w:r>
      <w:r w:rsidR="0043138E" w:rsidRPr="00F31F7B">
        <w:rPr>
          <w:b/>
          <w:sz w:val="24"/>
          <w:szCs w:val="24"/>
        </w:rPr>
        <w:t>aperta per l’appalto di fornitura</w:t>
      </w:r>
      <w:r w:rsidR="00F31F7B" w:rsidRPr="00F31F7B">
        <w:rPr>
          <w:bCs/>
          <w:iCs/>
          <w:sz w:val="24"/>
          <w:szCs w:val="24"/>
        </w:rPr>
        <w:t xml:space="preserve"> </w:t>
      </w:r>
      <w:r w:rsidR="00F31F7B" w:rsidRPr="00B82DC5">
        <w:rPr>
          <w:b/>
          <w:bCs/>
          <w:iCs/>
          <w:sz w:val="24"/>
          <w:szCs w:val="24"/>
        </w:rPr>
        <w:t>di un microscopio confocale spettrale con modulo a tempi di vita</w:t>
      </w:r>
      <w:r w:rsidR="0043138E" w:rsidRPr="00B82DC5">
        <w:rPr>
          <w:b/>
          <w:sz w:val="24"/>
          <w:szCs w:val="24"/>
        </w:rPr>
        <w:t xml:space="preserve">. CIG N.: </w:t>
      </w:r>
      <w:r w:rsidR="0029408B" w:rsidRPr="006970E3">
        <w:rPr>
          <w:b/>
          <w:sz w:val="24"/>
          <w:szCs w:val="24"/>
        </w:rPr>
        <w:t>7811026690</w:t>
      </w:r>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 e </w:t>
      </w:r>
      <w:r w:rsidRPr="004F1CEA">
        <w:rPr>
          <w:sz w:val="24"/>
          <w:szCs w:val="24"/>
        </w:rPr>
        <w:t>D.lgs. 196/2003</w:t>
      </w:r>
      <w:r w:rsidR="008717CA">
        <w:rPr>
          <w:sz w:val="24"/>
          <w:szCs w:val="24"/>
        </w:rPr>
        <w:t xml:space="preserve"> e s.m.i</w:t>
      </w:r>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F21861" w:rsidRPr="004F1CEA">
        <w:rPr>
          <w:sz w:val="24"/>
          <w:szCs w:val="24"/>
        </w:rPr>
        <w:t>, sia in modalità cartacea sia  informatica ,</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 xml:space="preserve"> 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342B5D">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71DE"/>
    <w:rsid w:val="0004406D"/>
    <w:rsid w:val="001863B5"/>
    <w:rsid w:val="001F30E6"/>
    <w:rsid w:val="002105D0"/>
    <w:rsid w:val="00281B9C"/>
    <w:rsid w:val="002938D6"/>
    <w:rsid w:val="0029408B"/>
    <w:rsid w:val="002A6073"/>
    <w:rsid w:val="00342B5D"/>
    <w:rsid w:val="003F6FEE"/>
    <w:rsid w:val="0043138E"/>
    <w:rsid w:val="004F1CEA"/>
    <w:rsid w:val="004F29C1"/>
    <w:rsid w:val="005034AA"/>
    <w:rsid w:val="006970E3"/>
    <w:rsid w:val="0073457D"/>
    <w:rsid w:val="00756D82"/>
    <w:rsid w:val="0077509B"/>
    <w:rsid w:val="00797030"/>
    <w:rsid w:val="008717CA"/>
    <w:rsid w:val="0095566E"/>
    <w:rsid w:val="00A21D52"/>
    <w:rsid w:val="00B57DCC"/>
    <w:rsid w:val="00B82DC5"/>
    <w:rsid w:val="00B95102"/>
    <w:rsid w:val="00C74715"/>
    <w:rsid w:val="00E74AD9"/>
    <w:rsid w:val="00F21861"/>
    <w:rsid w:val="00F31F7B"/>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Antonella Aurelio</cp:lastModifiedBy>
  <cp:revision>2</cp:revision>
  <cp:lastPrinted>2018-10-12T16:06:00Z</cp:lastPrinted>
  <dcterms:created xsi:type="dcterms:W3CDTF">2019-03-06T08:04:00Z</dcterms:created>
  <dcterms:modified xsi:type="dcterms:W3CDTF">2019-03-06T08:04:00Z</dcterms:modified>
</cp:coreProperties>
</file>